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7F" w:rsidRPr="00F43E57" w:rsidRDefault="0076677F">
      <w:pPr>
        <w:rPr>
          <w:rFonts w:ascii="Arial" w:hAnsi="Arial" w:cs="Arial"/>
          <w:sz w:val="24"/>
          <w:szCs w:val="24"/>
        </w:rPr>
      </w:pPr>
      <w:r w:rsidRPr="00F43E57">
        <w:rPr>
          <w:rFonts w:ascii="Arial" w:hAnsi="Arial" w:cs="Arial"/>
          <w:sz w:val="24"/>
          <w:szCs w:val="24"/>
        </w:rPr>
        <w:t xml:space="preserve">Vorig jaar ben ik – ruim op tijd om verdachtmakingen te voorkomen – begonnen met het binnen halen van de portefeuille groen. Voor GroenLinks natuurlijk dé portefeuille. Tussentijds mocht ik </w:t>
      </w:r>
      <w:proofErr w:type="spellStart"/>
      <w:r w:rsidRPr="00F43E57">
        <w:rPr>
          <w:rFonts w:ascii="Arial" w:hAnsi="Arial" w:cs="Arial"/>
          <w:sz w:val="24"/>
          <w:szCs w:val="24"/>
        </w:rPr>
        <w:t>Bijan</w:t>
      </w:r>
      <w:proofErr w:type="spellEnd"/>
      <w:r w:rsidRPr="00F43E57">
        <w:rPr>
          <w:rFonts w:ascii="Arial" w:hAnsi="Arial" w:cs="Arial"/>
          <w:sz w:val="24"/>
          <w:szCs w:val="24"/>
        </w:rPr>
        <w:t xml:space="preserve"> </w:t>
      </w:r>
      <w:proofErr w:type="spellStart"/>
      <w:r w:rsidRPr="00F43E57">
        <w:rPr>
          <w:rFonts w:ascii="Arial" w:hAnsi="Arial" w:cs="Arial"/>
          <w:sz w:val="24"/>
          <w:szCs w:val="24"/>
        </w:rPr>
        <w:t>Moshaver</w:t>
      </w:r>
      <w:proofErr w:type="spellEnd"/>
      <w:r w:rsidRPr="00F43E57">
        <w:rPr>
          <w:rFonts w:ascii="Arial" w:hAnsi="Arial" w:cs="Arial"/>
          <w:sz w:val="24"/>
          <w:szCs w:val="24"/>
        </w:rPr>
        <w:t xml:space="preserve"> opvolgen, nadat hij een geweldige baan in het buitenland aangeboden kreeg.</w:t>
      </w:r>
      <w:bookmarkStart w:id="0" w:name="_GoBack"/>
      <w:bookmarkEnd w:id="0"/>
    </w:p>
    <w:p w:rsidR="0076677F" w:rsidRPr="00F43E57" w:rsidRDefault="0076677F">
      <w:pPr>
        <w:rPr>
          <w:rFonts w:ascii="Arial" w:hAnsi="Arial" w:cs="Arial"/>
          <w:sz w:val="24"/>
          <w:szCs w:val="24"/>
        </w:rPr>
      </w:pPr>
      <w:r w:rsidRPr="00F43E57">
        <w:rPr>
          <w:rFonts w:ascii="Arial" w:hAnsi="Arial" w:cs="Arial"/>
          <w:sz w:val="24"/>
          <w:szCs w:val="24"/>
        </w:rPr>
        <w:t>Zelf werk ik in de zorg, veel bij gemeenten. Dus ik ben extra blij</w:t>
      </w:r>
      <w:r w:rsidR="001228C2" w:rsidRPr="00F43E57">
        <w:rPr>
          <w:rFonts w:ascii="Arial" w:hAnsi="Arial" w:cs="Arial"/>
          <w:sz w:val="24"/>
          <w:szCs w:val="24"/>
        </w:rPr>
        <w:t xml:space="preserve"> dat de jury een winnaar heeft uitgekozen die beide elementen in zich samenbrengt.</w:t>
      </w:r>
    </w:p>
    <w:p w:rsidR="001228C2" w:rsidRPr="00F43E57" w:rsidRDefault="001228C2">
      <w:pPr>
        <w:rPr>
          <w:rFonts w:ascii="Arial" w:hAnsi="Arial" w:cs="Arial"/>
          <w:sz w:val="24"/>
          <w:szCs w:val="24"/>
        </w:rPr>
      </w:pPr>
      <w:r w:rsidRPr="00F43E57">
        <w:rPr>
          <w:rFonts w:ascii="Arial" w:hAnsi="Arial" w:cs="Arial"/>
          <w:sz w:val="24"/>
          <w:szCs w:val="24"/>
        </w:rPr>
        <w:t xml:space="preserve">Want plantjes en beestjes determineren, dat is niet helemaal mijn ding. Het woord determineren heb ik in mijn tijd in Wageningen wel geleerd – </w:t>
      </w:r>
      <w:r w:rsidR="00081D61" w:rsidRPr="00F43E57">
        <w:rPr>
          <w:rFonts w:ascii="Arial" w:hAnsi="Arial" w:cs="Arial"/>
          <w:sz w:val="24"/>
          <w:szCs w:val="24"/>
        </w:rPr>
        <w:t>uitzoeken</w:t>
      </w:r>
      <w:r w:rsidRPr="00F43E57">
        <w:rPr>
          <w:rFonts w:ascii="Arial" w:hAnsi="Arial" w:cs="Arial"/>
          <w:sz w:val="24"/>
          <w:szCs w:val="24"/>
        </w:rPr>
        <w:t xml:space="preserve"> welke naam het plantje of beestje heeft</w:t>
      </w:r>
      <w:r w:rsidR="00081D61" w:rsidRPr="00F43E57">
        <w:rPr>
          <w:rFonts w:ascii="Arial" w:hAnsi="Arial" w:cs="Arial"/>
          <w:sz w:val="24"/>
          <w:szCs w:val="24"/>
        </w:rPr>
        <w:t>,</w:t>
      </w:r>
      <w:r w:rsidRPr="00F43E57">
        <w:rPr>
          <w:rFonts w:ascii="Arial" w:hAnsi="Arial" w:cs="Arial"/>
          <w:sz w:val="24"/>
          <w:szCs w:val="24"/>
        </w:rPr>
        <w:t xml:space="preserve"> voor de mede leken onder ons; maar net als mijn buurman door de tuin lopen met een net om zoveel mogelijk soorten zweefvliegen te vangen, dat ging me te ver.</w:t>
      </w:r>
    </w:p>
    <w:p w:rsidR="001228C2" w:rsidRPr="00F43E57" w:rsidRDefault="001228C2">
      <w:pPr>
        <w:rPr>
          <w:rFonts w:ascii="Arial" w:hAnsi="Arial" w:cs="Arial"/>
          <w:sz w:val="24"/>
          <w:szCs w:val="24"/>
        </w:rPr>
      </w:pPr>
      <w:r w:rsidRPr="00F43E57">
        <w:rPr>
          <w:rFonts w:ascii="Arial" w:hAnsi="Arial" w:cs="Arial"/>
          <w:sz w:val="24"/>
          <w:szCs w:val="24"/>
        </w:rPr>
        <w:t xml:space="preserve">Groot en klein, dat zijn de acties die nodig zijn om Zwolle groen en duurzaam te maken. Grote stappen moeten we zetten als het gaat om minder </w:t>
      </w:r>
      <w:proofErr w:type="gramStart"/>
      <w:r w:rsidRPr="00F43E57">
        <w:rPr>
          <w:rFonts w:ascii="Arial" w:hAnsi="Arial" w:cs="Arial"/>
          <w:sz w:val="24"/>
          <w:szCs w:val="24"/>
        </w:rPr>
        <w:t>CO2 uitstoot</w:t>
      </w:r>
      <w:proofErr w:type="gramEnd"/>
      <w:r w:rsidRPr="00F43E57">
        <w:rPr>
          <w:rFonts w:ascii="Arial" w:hAnsi="Arial" w:cs="Arial"/>
          <w:sz w:val="24"/>
          <w:szCs w:val="24"/>
        </w:rPr>
        <w:t xml:space="preserve"> en meer duurzaam opgewekte energie. Het college heeft zich doelen gesteld, waarvan we </w:t>
      </w:r>
      <w:r w:rsidR="00081D61" w:rsidRPr="00F43E57">
        <w:rPr>
          <w:rFonts w:ascii="Arial" w:hAnsi="Arial" w:cs="Arial"/>
          <w:sz w:val="24"/>
          <w:szCs w:val="24"/>
        </w:rPr>
        <w:t>na twee jaar</w:t>
      </w:r>
      <w:r w:rsidRPr="00F43E57">
        <w:rPr>
          <w:rFonts w:ascii="Arial" w:hAnsi="Arial" w:cs="Arial"/>
          <w:sz w:val="24"/>
          <w:szCs w:val="24"/>
        </w:rPr>
        <w:t xml:space="preserve"> constateren dat </w:t>
      </w:r>
      <w:r w:rsidR="00081D61" w:rsidRPr="00F43E57">
        <w:rPr>
          <w:rFonts w:ascii="Arial" w:hAnsi="Arial" w:cs="Arial"/>
          <w:sz w:val="24"/>
          <w:szCs w:val="24"/>
        </w:rPr>
        <w:t>die op deze manier zeker niet gehaald gaan worden. Daar maken we ons druk over in de gemeenteraad, deze week nog. Vechten tegen de bierkaai, dat was maandagavond laat mijn gevoel. Er is weer wat geld te besteden, doe dat dan nuttig!</w:t>
      </w:r>
    </w:p>
    <w:p w:rsidR="0076677F" w:rsidRPr="00F43E57" w:rsidRDefault="00081D61">
      <w:pPr>
        <w:rPr>
          <w:rFonts w:ascii="Arial" w:hAnsi="Arial" w:cs="Arial"/>
          <w:sz w:val="24"/>
          <w:szCs w:val="24"/>
        </w:rPr>
      </w:pPr>
      <w:r w:rsidRPr="00F43E57">
        <w:rPr>
          <w:rFonts w:ascii="Arial" w:hAnsi="Arial" w:cs="Arial"/>
          <w:sz w:val="24"/>
          <w:szCs w:val="24"/>
        </w:rPr>
        <w:t xml:space="preserve">Maar goed, </w:t>
      </w:r>
      <w:r w:rsidR="001228C2" w:rsidRPr="00F43E57">
        <w:rPr>
          <w:rFonts w:ascii="Arial" w:hAnsi="Arial" w:cs="Arial"/>
          <w:sz w:val="24"/>
          <w:szCs w:val="24"/>
        </w:rPr>
        <w:t>de kleine acties</w:t>
      </w:r>
      <w:r w:rsidRPr="00F43E57">
        <w:rPr>
          <w:rFonts w:ascii="Arial" w:hAnsi="Arial" w:cs="Arial"/>
          <w:sz w:val="24"/>
          <w:szCs w:val="24"/>
        </w:rPr>
        <w:t xml:space="preserve"> van onderop dragen ook bij aan duurzaamheid. Ze zijn vaak concreet, zelf ook toe te passen en inspirerend. Dat heeft Zwolle wel, en daar zetten we als lokale fractie nu voor de 20</w:t>
      </w:r>
      <w:r w:rsidRPr="00F43E57">
        <w:rPr>
          <w:rFonts w:ascii="Arial" w:hAnsi="Arial" w:cs="Arial"/>
          <w:sz w:val="24"/>
          <w:szCs w:val="24"/>
          <w:vertAlign w:val="superscript"/>
        </w:rPr>
        <w:t>e</w:t>
      </w:r>
      <w:r w:rsidRPr="00F43E57">
        <w:rPr>
          <w:rFonts w:ascii="Arial" w:hAnsi="Arial" w:cs="Arial"/>
          <w:sz w:val="24"/>
          <w:szCs w:val="24"/>
        </w:rPr>
        <w:t xml:space="preserve"> keer de schijnwerper op. Met de groene prijs willen we de stad laten zien dat groen kan, leuk is, en tegelijk </w:t>
      </w:r>
      <w:r w:rsidR="0076677F" w:rsidRPr="00F43E57">
        <w:rPr>
          <w:rFonts w:ascii="Arial" w:hAnsi="Arial" w:cs="Arial"/>
          <w:sz w:val="24"/>
          <w:szCs w:val="24"/>
        </w:rPr>
        <w:t xml:space="preserve">personen, organisaties of bedrijven </w:t>
      </w:r>
      <w:r w:rsidRPr="00F43E57">
        <w:rPr>
          <w:rFonts w:ascii="Arial" w:hAnsi="Arial" w:cs="Arial"/>
          <w:sz w:val="24"/>
          <w:szCs w:val="24"/>
        </w:rPr>
        <w:t xml:space="preserve">belonen en steunen voor hun groene verdienste </w:t>
      </w:r>
      <w:r w:rsidR="0076677F" w:rsidRPr="00F43E57">
        <w:rPr>
          <w:rFonts w:ascii="Arial" w:hAnsi="Arial" w:cs="Arial"/>
          <w:sz w:val="24"/>
          <w:szCs w:val="24"/>
        </w:rPr>
        <w:t>én hun grote bijdrage aan het dichterbij brengen van een mens- en natuurvriendelijke samenleving.</w:t>
      </w:r>
    </w:p>
    <w:p w:rsidR="0076677F" w:rsidRPr="00F43E57" w:rsidRDefault="00081D61">
      <w:pPr>
        <w:rPr>
          <w:rFonts w:ascii="Arial" w:hAnsi="Arial" w:cs="Arial"/>
          <w:sz w:val="24"/>
          <w:szCs w:val="24"/>
        </w:rPr>
      </w:pPr>
      <w:r w:rsidRPr="00F43E57">
        <w:rPr>
          <w:rFonts w:ascii="Arial" w:hAnsi="Arial" w:cs="Arial"/>
          <w:sz w:val="24"/>
          <w:szCs w:val="24"/>
        </w:rPr>
        <w:t>Over de uitkomsten kan niet worden gecommuniceerd met de jury, maar de jury wil dit jaar wel extra benadrukken dat we niet gevoelig zijn voor Facebookbommetjes of mailtsunami’s. Maar het zegt natuurlijk wel ook veel over de steun van een initiatief.</w:t>
      </w:r>
    </w:p>
    <w:p w:rsidR="00081D61" w:rsidRPr="00F43E57" w:rsidRDefault="00081D61">
      <w:pPr>
        <w:rPr>
          <w:rFonts w:ascii="Arial" w:hAnsi="Arial" w:cs="Arial"/>
          <w:sz w:val="24"/>
          <w:szCs w:val="24"/>
        </w:rPr>
      </w:pPr>
      <w:r w:rsidRPr="00F43E57">
        <w:rPr>
          <w:rFonts w:ascii="Arial" w:hAnsi="Arial" w:cs="Arial"/>
          <w:sz w:val="24"/>
          <w:szCs w:val="24"/>
        </w:rPr>
        <w:t xml:space="preserve">Met trots overhandig ik zo de oorkonde aan de beleeftuin van de Vogellanden. </w:t>
      </w:r>
    </w:p>
    <w:p w:rsidR="0041594C" w:rsidRPr="00F43E57" w:rsidRDefault="00081D61">
      <w:pPr>
        <w:rPr>
          <w:rFonts w:ascii="Arial" w:hAnsi="Arial" w:cs="Arial"/>
          <w:sz w:val="24"/>
          <w:szCs w:val="24"/>
        </w:rPr>
      </w:pPr>
      <w:r w:rsidRPr="00F43E57">
        <w:rPr>
          <w:rFonts w:ascii="Arial" w:hAnsi="Arial" w:cs="Arial"/>
          <w:sz w:val="24"/>
          <w:szCs w:val="24"/>
        </w:rPr>
        <w:t>E</w:t>
      </w:r>
      <w:r w:rsidR="0076677F" w:rsidRPr="00F43E57">
        <w:rPr>
          <w:rFonts w:ascii="Arial" w:hAnsi="Arial" w:cs="Arial"/>
          <w:sz w:val="24"/>
          <w:szCs w:val="24"/>
        </w:rPr>
        <w:t>en sociale en groene ontmoetingsplek</w:t>
      </w:r>
      <w:r w:rsidRPr="00F43E57">
        <w:rPr>
          <w:rFonts w:ascii="Arial" w:hAnsi="Arial" w:cs="Arial"/>
          <w:sz w:val="24"/>
          <w:szCs w:val="24"/>
        </w:rPr>
        <w:t>,</w:t>
      </w:r>
      <w:r w:rsidR="0076677F" w:rsidRPr="00F43E57">
        <w:rPr>
          <w:rFonts w:ascii="Arial" w:hAnsi="Arial" w:cs="Arial"/>
          <w:sz w:val="24"/>
          <w:szCs w:val="24"/>
        </w:rPr>
        <w:t xml:space="preserve"> </w:t>
      </w:r>
      <w:r w:rsidRPr="00F43E57">
        <w:rPr>
          <w:rFonts w:ascii="Arial" w:hAnsi="Arial" w:cs="Arial"/>
          <w:sz w:val="24"/>
          <w:szCs w:val="24"/>
        </w:rPr>
        <w:t>met</w:t>
      </w:r>
      <w:r w:rsidR="0076677F" w:rsidRPr="00F43E57">
        <w:rPr>
          <w:rFonts w:ascii="Arial" w:hAnsi="Arial" w:cs="Arial"/>
          <w:sz w:val="24"/>
          <w:szCs w:val="24"/>
        </w:rPr>
        <w:t xml:space="preserve"> ruimte voor ontspanning en therapie. </w:t>
      </w:r>
      <w:r w:rsidRPr="00F43E57">
        <w:rPr>
          <w:rFonts w:ascii="Arial" w:hAnsi="Arial" w:cs="Arial"/>
          <w:sz w:val="24"/>
          <w:szCs w:val="24"/>
        </w:rPr>
        <w:t xml:space="preserve">De </w:t>
      </w:r>
      <w:r w:rsidR="0076677F" w:rsidRPr="00F43E57">
        <w:rPr>
          <w:rFonts w:ascii="Arial" w:hAnsi="Arial" w:cs="Arial"/>
          <w:sz w:val="24"/>
          <w:szCs w:val="24"/>
        </w:rPr>
        <w:t xml:space="preserve">Vogellanden </w:t>
      </w:r>
      <w:r w:rsidRPr="00F43E57">
        <w:rPr>
          <w:rFonts w:ascii="Arial" w:hAnsi="Arial" w:cs="Arial"/>
          <w:sz w:val="24"/>
          <w:szCs w:val="24"/>
        </w:rPr>
        <w:t xml:space="preserve">geeft met de tuin op een mooie manier </w:t>
      </w:r>
      <w:r w:rsidR="0076677F" w:rsidRPr="00F43E57">
        <w:rPr>
          <w:rFonts w:ascii="Arial" w:hAnsi="Arial" w:cs="Arial"/>
          <w:sz w:val="24"/>
          <w:szCs w:val="24"/>
        </w:rPr>
        <w:t>een braakliggend terrein</w:t>
      </w:r>
      <w:r w:rsidRPr="00F43E57">
        <w:rPr>
          <w:rFonts w:ascii="Arial" w:hAnsi="Arial" w:cs="Arial"/>
          <w:sz w:val="24"/>
          <w:szCs w:val="24"/>
        </w:rPr>
        <w:t xml:space="preserve"> een groene bestemming</w:t>
      </w:r>
      <w:r w:rsidR="0076677F" w:rsidRPr="00F43E57">
        <w:rPr>
          <w:rFonts w:ascii="Arial" w:hAnsi="Arial" w:cs="Arial"/>
          <w:sz w:val="24"/>
          <w:szCs w:val="24"/>
        </w:rPr>
        <w:t xml:space="preserve">, </w:t>
      </w:r>
      <w:r w:rsidRPr="00F43E57">
        <w:rPr>
          <w:rFonts w:ascii="Arial" w:hAnsi="Arial" w:cs="Arial"/>
          <w:sz w:val="24"/>
          <w:szCs w:val="24"/>
        </w:rPr>
        <w:t>zo krijgt</w:t>
      </w:r>
      <w:r w:rsidR="0076677F" w:rsidRPr="00F43E57">
        <w:rPr>
          <w:rFonts w:ascii="Arial" w:hAnsi="Arial" w:cs="Arial"/>
          <w:sz w:val="24"/>
          <w:szCs w:val="24"/>
        </w:rPr>
        <w:t xml:space="preserve"> deze plek nieuwe waarde. Voor de mensen in de Vogellanden </w:t>
      </w:r>
      <w:r w:rsidRPr="00F43E57">
        <w:rPr>
          <w:rFonts w:ascii="Arial" w:hAnsi="Arial" w:cs="Arial"/>
          <w:sz w:val="24"/>
          <w:szCs w:val="24"/>
        </w:rPr>
        <w:t xml:space="preserve">revalideren </w:t>
      </w:r>
      <w:r w:rsidR="0076677F" w:rsidRPr="00F43E57">
        <w:rPr>
          <w:rFonts w:ascii="Arial" w:hAnsi="Arial" w:cs="Arial"/>
          <w:sz w:val="24"/>
          <w:szCs w:val="24"/>
        </w:rPr>
        <w:t xml:space="preserve">biedt de tuin een groene manier </w:t>
      </w:r>
      <w:r w:rsidR="00F43E57" w:rsidRPr="00F43E57">
        <w:rPr>
          <w:rFonts w:ascii="Arial" w:hAnsi="Arial" w:cs="Arial"/>
          <w:sz w:val="24"/>
          <w:szCs w:val="24"/>
        </w:rPr>
        <w:t xml:space="preserve">om </w:t>
      </w:r>
      <w:r w:rsidR="0076677F" w:rsidRPr="00F43E57">
        <w:rPr>
          <w:rFonts w:ascii="Arial" w:hAnsi="Arial" w:cs="Arial"/>
          <w:sz w:val="24"/>
          <w:szCs w:val="24"/>
        </w:rPr>
        <w:t xml:space="preserve">te revalideren; fijn en beter voor </w:t>
      </w:r>
      <w:r w:rsidR="00F43E57" w:rsidRPr="00F43E57">
        <w:rPr>
          <w:rFonts w:ascii="Arial" w:hAnsi="Arial" w:cs="Arial"/>
          <w:sz w:val="24"/>
          <w:szCs w:val="24"/>
        </w:rPr>
        <w:t>het</w:t>
      </w:r>
      <w:r w:rsidR="0076677F" w:rsidRPr="00F43E57">
        <w:rPr>
          <w:rFonts w:ascii="Arial" w:hAnsi="Arial" w:cs="Arial"/>
          <w:sz w:val="24"/>
          <w:szCs w:val="24"/>
        </w:rPr>
        <w:t xml:space="preserve"> herstel. De buurt krijgt er een mooie groene ontmoetingsplek bij en er wordt veel samengewerkt met vrijwilligers, waardoor er een brede betrokkenheid is. Daar komt nog bij dat de bomen, struiken en bloemen het terrein aantrekkelijk maken voor vogels, vlinders en bijen.</w:t>
      </w:r>
    </w:p>
    <w:p w:rsidR="00F43E57" w:rsidRPr="00F43E57" w:rsidRDefault="00F43E57">
      <w:pPr>
        <w:rPr>
          <w:rFonts w:ascii="Arial" w:hAnsi="Arial" w:cs="Arial"/>
          <w:sz w:val="24"/>
          <w:szCs w:val="24"/>
        </w:rPr>
      </w:pPr>
      <w:r w:rsidRPr="00F43E57">
        <w:rPr>
          <w:rFonts w:ascii="Arial" w:hAnsi="Arial" w:cs="Arial"/>
          <w:sz w:val="24"/>
          <w:szCs w:val="24"/>
        </w:rPr>
        <w:t xml:space="preserve">Volgens mij is het wel duidelijk waarom de Beleeftuin opgenomen wordt in een lange rij, tot nu toe eindigend met de Fietsersbond en het </w:t>
      </w:r>
      <w:proofErr w:type="spellStart"/>
      <w:r w:rsidRPr="00F43E57">
        <w:rPr>
          <w:rFonts w:ascii="Arial" w:hAnsi="Arial" w:cs="Arial"/>
          <w:sz w:val="24"/>
          <w:szCs w:val="24"/>
        </w:rPr>
        <w:t>Repair</w:t>
      </w:r>
      <w:proofErr w:type="spellEnd"/>
      <w:r w:rsidRPr="00F43E57">
        <w:rPr>
          <w:rFonts w:ascii="Arial" w:hAnsi="Arial" w:cs="Arial"/>
          <w:sz w:val="24"/>
          <w:szCs w:val="24"/>
        </w:rPr>
        <w:t xml:space="preserve"> </w:t>
      </w:r>
      <w:proofErr w:type="spellStart"/>
      <w:r w:rsidRPr="00F43E57">
        <w:rPr>
          <w:rFonts w:ascii="Arial" w:hAnsi="Arial" w:cs="Arial"/>
          <w:sz w:val="24"/>
          <w:szCs w:val="24"/>
        </w:rPr>
        <w:t>Cafe</w:t>
      </w:r>
      <w:proofErr w:type="spellEnd"/>
      <w:r w:rsidRPr="00F43E57">
        <w:rPr>
          <w:rFonts w:ascii="Arial" w:hAnsi="Arial" w:cs="Arial"/>
          <w:sz w:val="24"/>
          <w:szCs w:val="24"/>
        </w:rPr>
        <w:t xml:space="preserve"> Stadshagen</w:t>
      </w:r>
    </w:p>
    <w:p w:rsidR="00F43E57" w:rsidRPr="00F43E57" w:rsidRDefault="00F43E57">
      <w:pPr>
        <w:rPr>
          <w:rFonts w:ascii="Arial" w:hAnsi="Arial" w:cs="Arial"/>
          <w:sz w:val="24"/>
          <w:szCs w:val="24"/>
        </w:rPr>
      </w:pPr>
      <w:r w:rsidRPr="00F43E57">
        <w:rPr>
          <w:rFonts w:ascii="Arial" w:hAnsi="Arial" w:cs="Arial"/>
          <w:sz w:val="24"/>
          <w:szCs w:val="24"/>
        </w:rPr>
        <w:t xml:space="preserve">De </w:t>
      </w:r>
      <w:proofErr w:type="spellStart"/>
      <w:r w:rsidRPr="00F43E57">
        <w:rPr>
          <w:rFonts w:ascii="Arial" w:hAnsi="Arial" w:cs="Arial"/>
          <w:sz w:val="24"/>
          <w:szCs w:val="24"/>
        </w:rPr>
        <w:t>Fietserbond</w:t>
      </w:r>
      <w:proofErr w:type="spellEnd"/>
      <w:r w:rsidRPr="00F43E57">
        <w:rPr>
          <w:rFonts w:ascii="Arial" w:hAnsi="Arial" w:cs="Arial"/>
          <w:sz w:val="24"/>
          <w:szCs w:val="24"/>
        </w:rPr>
        <w:t xml:space="preserve"> liet via Twitter weten nog steeds tros te zijn op de prij. Een prijs zonder een bak geld, maar wel met een bak eer.</w:t>
      </w:r>
    </w:p>
    <w:p w:rsidR="00F43E57" w:rsidRPr="00F43E57" w:rsidRDefault="00F43E57">
      <w:pPr>
        <w:rPr>
          <w:sz w:val="24"/>
          <w:szCs w:val="24"/>
        </w:rPr>
      </w:pPr>
      <w:r w:rsidRPr="00F43E57">
        <w:rPr>
          <w:rFonts w:ascii="Arial" w:hAnsi="Arial" w:cs="Arial"/>
          <w:sz w:val="24"/>
          <w:szCs w:val="24"/>
        </w:rPr>
        <w:t>Van harte!</w:t>
      </w:r>
    </w:p>
    <w:sectPr w:rsidR="00F43E57" w:rsidRPr="00F43E57" w:rsidSect="00F43E57">
      <w:pgSz w:w="12240" w:h="15840"/>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7F"/>
    <w:rsid w:val="00081D61"/>
    <w:rsid w:val="001228C2"/>
    <w:rsid w:val="00130FF3"/>
    <w:rsid w:val="00736583"/>
    <w:rsid w:val="0076677F"/>
    <w:rsid w:val="00A559BD"/>
    <w:rsid w:val="00F4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519"/>
  <w15:chartTrackingRefBased/>
  <w15:docId w15:val="{846B06AE-D586-48DB-B302-FE353309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3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3E57"/>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464</Words>
  <Characters>2553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Remko de Paus</dc:creator>
  <cp:keywords/>
  <dc:description/>
  <cp:lastModifiedBy>Remko de Paus</cp:lastModifiedBy>
  <cp:revision>1</cp:revision>
  <cp:lastPrinted>2016-06-22T07:35:00Z</cp:lastPrinted>
  <dcterms:created xsi:type="dcterms:W3CDTF">2016-06-22T07:01:00Z</dcterms:created>
  <dcterms:modified xsi:type="dcterms:W3CDTF">2016-06-22T07:36:00Z</dcterms:modified>
</cp:coreProperties>
</file>